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511" w:rsidRDefault="00B30BB4">
      <w:pPr>
        <w:spacing w:line="360" w:lineRule="auto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別添</w:t>
      </w:r>
      <w:bookmarkStart w:id="0" w:name="_GoBack"/>
      <w:bookmarkEnd w:id="0"/>
    </w:p>
    <w:p w:rsidR="00245511" w:rsidRDefault="00B30BB4">
      <w:pPr>
        <w:spacing w:line="360" w:lineRule="auto"/>
        <w:jc w:val="center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誓　　約　　書</w:t>
      </w:r>
    </w:p>
    <w:p w:rsidR="00245511" w:rsidRDefault="00245511">
      <w:pPr>
        <w:spacing w:line="360" w:lineRule="auto"/>
        <w:jc w:val="left"/>
        <w:rPr>
          <w:rFonts w:ascii="ＭＳ 明朝" w:hAnsi="ＭＳ 明朝"/>
          <w:color w:val="000000" w:themeColor="text1"/>
        </w:rPr>
      </w:pPr>
    </w:p>
    <w:p w:rsidR="00245511" w:rsidRDefault="00830C39" w:rsidP="00830C39">
      <w:pPr>
        <w:spacing w:line="360" w:lineRule="auto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　　　　　　令和　</w:t>
      </w:r>
      <w:r w:rsidR="00B30BB4">
        <w:rPr>
          <w:rFonts w:ascii="ＭＳ 明朝" w:hAnsi="ＭＳ 明朝" w:hint="eastAsia"/>
          <w:color w:val="000000" w:themeColor="text1"/>
        </w:rPr>
        <w:t xml:space="preserve">　年　　月　　日　</w:t>
      </w:r>
    </w:p>
    <w:p w:rsidR="00245511" w:rsidRDefault="00245511">
      <w:pPr>
        <w:spacing w:line="360" w:lineRule="auto"/>
        <w:rPr>
          <w:rFonts w:ascii="ＭＳ 明朝" w:hAnsi="ＭＳ 明朝"/>
          <w:color w:val="000000" w:themeColor="text1"/>
        </w:rPr>
      </w:pPr>
    </w:p>
    <w:p w:rsidR="00245511" w:rsidRDefault="003D2667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NP</w:t>
      </w:r>
      <w:r>
        <w:rPr>
          <w:rFonts w:ascii="ＭＳ 明朝" w:hAnsi="ＭＳ 明朝"/>
        </w:rPr>
        <w:t>O</w:t>
      </w:r>
      <w:r>
        <w:rPr>
          <w:rFonts w:ascii="ＭＳ 明朝" w:hAnsi="ＭＳ 明朝" w:hint="eastAsia"/>
        </w:rPr>
        <w:t>法人スマイル・ちわ 殿</w:t>
      </w:r>
    </w:p>
    <w:p w:rsidR="003D2667" w:rsidRDefault="003D2667">
      <w:pPr>
        <w:spacing w:line="360" w:lineRule="auto"/>
        <w:rPr>
          <w:rFonts w:ascii="ＭＳ 明朝" w:hAnsi="ＭＳ 明朝"/>
          <w:color w:val="000000" w:themeColor="text1"/>
        </w:rPr>
      </w:pPr>
    </w:p>
    <w:p w:rsidR="00245511" w:rsidRDefault="00B30BB4" w:rsidP="005B1AAF">
      <w:pPr>
        <w:spacing w:line="360" w:lineRule="auto"/>
        <w:ind w:firstLineChars="2400" w:firstLine="5443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氏名　　　　　　　　　　　　</w:t>
      </w:r>
    </w:p>
    <w:p w:rsidR="00245511" w:rsidRDefault="00245511">
      <w:pPr>
        <w:spacing w:line="480" w:lineRule="auto"/>
        <w:jc w:val="left"/>
        <w:rPr>
          <w:rFonts w:ascii="ＭＳ 明朝" w:hAnsi="ＭＳ 明朝"/>
          <w:color w:val="000000" w:themeColor="text1"/>
        </w:rPr>
      </w:pPr>
    </w:p>
    <w:p w:rsidR="00245511" w:rsidRDefault="003D2667">
      <w:pPr>
        <w:spacing w:line="360" w:lineRule="auto"/>
        <w:ind w:firstLineChars="67" w:firstLine="152"/>
        <w:rPr>
          <w:rFonts w:ascii="ＭＳ 明朝" w:hAnsi="ＭＳ 明朝"/>
          <w:color w:val="000000" w:themeColor="text1"/>
        </w:rPr>
      </w:pPr>
      <w:r w:rsidRPr="00A77608">
        <w:rPr>
          <w:rFonts w:hint="eastAsia"/>
        </w:rPr>
        <w:t>津山市上加茂お試し住宅宿泊約款</w:t>
      </w:r>
      <w:r w:rsidR="00B30BB4">
        <w:rPr>
          <w:rFonts w:ascii="ＭＳ 明朝" w:hAnsi="ＭＳ 明朝" w:hint="eastAsia"/>
          <w:color w:val="000000" w:themeColor="text1"/>
        </w:rPr>
        <w:t>に規定する制度の趣旨を理解した上で申込みます。</w:t>
      </w:r>
    </w:p>
    <w:p w:rsidR="00245511" w:rsidRDefault="00B30BB4">
      <w:pPr>
        <w:spacing w:line="360" w:lineRule="auto"/>
        <w:ind w:firstLineChars="67" w:firstLine="152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また，</w:t>
      </w:r>
      <w:r>
        <w:rPr>
          <w:rFonts w:hint="eastAsia"/>
          <w:color w:val="000000" w:themeColor="text1"/>
        </w:rPr>
        <w:t>津山市暴力団排除条例（平成２３年津山市条例第２１号）第２条第３号に規定する暴力団員等でないこと</w:t>
      </w:r>
      <w:r>
        <w:rPr>
          <w:rFonts w:ascii="ＭＳ 明朝" w:hAnsi="ＭＳ 明朝" w:hint="eastAsia"/>
          <w:color w:val="000000" w:themeColor="text1"/>
        </w:rPr>
        <w:t>を誓約いたします。</w:t>
      </w:r>
    </w:p>
    <w:p w:rsidR="00245511" w:rsidRDefault="00245511">
      <w:pPr>
        <w:rPr>
          <w:color w:val="000000" w:themeColor="text1"/>
        </w:rPr>
      </w:pPr>
    </w:p>
    <w:sectPr w:rsidR="00245511">
      <w:pgSz w:w="11906" w:h="16838"/>
      <w:pgMar w:top="1418" w:right="1134" w:bottom="1134" w:left="1701" w:header="851" w:footer="992" w:gutter="0"/>
      <w:cols w:space="720"/>
      <w:docGrid w:type="linesAndChars" w:linePitch="36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4C9" w:rsidRDefault="00B30BB4">
      <w:r>
        <w:separator/>
      </w:r>
    </w:p>
  </w:endnote>
  <w:endnote w:type="continuationSeparator" w:id="0">
    <w:p w:rsidR="00C244C9" w:rsidRDefault="00B3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4C9" w:rsidRDefault="00B30BB4">
      <w:r>
        <w:separator/>
      </w:r>
    </w:p>
  </w:footnote>
  <w:footnote w:type="continuationSeparator" w:id="0">
    <w:p w:rsidR="00C244C9" w:rsidRDefault="00B3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245511"/>
    <w:rsid w:val="00245511"/>
    <w:rsid w:val="003D2667"/>
    <w:rsid w:val="005B1AAF"/>
    <w:rsid w:val="00830C39"/>
    <w:rsid w:val="00B30BB4"/>
    <w:rsid w:val="00C2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1F288"/>
  <w15:docId w15:val="{A08B006E-3B2D-4AD0-B727-A794BDAC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  <w:rPr>
      <w:kern w:val="2"/>
      <w:sz w:val="21"/>
    </w:rPr>
  </w:style>
  <w:style w:type="paragraph" w:styleId="a6">
    <w:name w:val="Balloon Text"/>
    <w:basedOn w:val="a"/>
    <w:link w:val="a7"/>
    <w:semiHidden/>
    <w:rPr>
      <w:rFonts w:asciiTheme="majorHAnsi" w:eastAsiaTheme="majorEastAsia" w:hAnsiTheme="majorHAnsi"/>
      <w:sz w:val="18"/>
    </w:rPr>
  </w:style>
  <w:style w:type="character" w:customStyle="1" w:styleId="a7">
    <w:name w:val="吹き出し (文字)"/>
    <w:basedOn w:val="a0"/>
    <w:link w:val="a6"/>
    <w:rPr>
      <w:rFonts w:asciiTheme="majorHAnsi" w:eastAsiaTheme="majorEastAsia" w:hAnsiTheme="majorHAnsi"/>
      <w:kern w:val="2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Pr>
      <w:kern w:val="2"/>
      <w:sz w:val="21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Pr>
      <w:kern w:val="2"/>
      <w:sz w:val="21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</Words>
  <Characters>143</Characters>
  <Application>Microsoft Office Word</Application>
  <DocSecurity>0</DocSecurity>
  <Lines>1</Lines>
  <Paragraphs>1</Paragraphs>
  <ScaleCrop>false</ScaleCrop>
  <Company>school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</dc:creator>
  <cp:lastModifiedBy>user</cp:lastModifiedBy>
  <cp:revision>14</cp:revision>
  <cp:lastPrinted>2018-02-09T00:42:00Z</cp:lastPrinted>
  <dcterms:created xsi:type="dcterms:W3CDTF">2016-11-28T06:40:00Z</dcterms:created>
  <dcterms:modified xsi:type="dcterms:W3CDTF">2026-01-27T08:02:00Z</dcterms:modified>
</cp:coreProperties>
</file>